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1B" w:rsidRDefault="0096761B" w:rsidP="0096761B">
      <w:pPr>
        <w:pStyle w:val="p0"/>
        <w:shd w:val="clear" w:color="auto" w:fill="FFFFFF"/>
        <w:spacing w:before="0" w:beforeAutospacing="0" w:after="0" w:afterAutospacing="0" w:line="360" w:lineRule="auto"/>
        <w:ind w:firstLine="560"/>
        <w:rPr>
          <w:rFonts w:ascii="Times New Roman" w:eastAsia="仿宋_GB2312" w:hAnsi="Times New Roman" w:cs="仿宋_GB2312" w:hint="eastAsia"/>
          <w:kern w:val="2"/>
          <w:szCs w:val="28"/>
        </w:rPr>
      </w:pPr>
      <w:r w:rsidRPr="0096761B">
        <w:rPr>
          <w:rFonts w:ascii="Times New Roman" w:eastAsia="仿宋_GB2312" w:hAnsi="Times New Roman" w:cs="仿宋_GB2312" w:hint="eastAsia"/>
          <w:kern w:val="2"/>
          <w:szCs w:val="28"/>
        </w:rPr>
        <w:t>附件</w:t>
      </w:r>
      <w:r w:rsidRPr="0096761B">
        <w:rPr>
          <w:rFonts w:ascii="Times New Roman" w:eastAsia="仿宋_GB2312" w:hAnsi="Times New Roman" w:cs="仿宋_GB2312" w:hint="eastAsia"/>
          <w:kern w:val="2"/>
          <w:szCs w:val="28"/>
        </w:rPr>
        <w:t>2</w:t>
      </w:r>
      <w:r>
        <w:rPr>
          <w:rFonts w:ascii="Times New Roman" w:eastAsia="仿宋_GB2312" w:hAnsi="Times New Roman" w:cs="仿宋_GB2312" w:hint="eastAsia"/>
          <w:kern w:val="2"/>
          <w:szCs w:val="28"/>
        </w:rPr>
        <w:t xml:space="preserve"> </w:t>
      </w:r>
      <w:bookmarkStart w:id="0" w:name="_GoBack"/>
      <w:bookmarkEnd w:id="0"/>
    </w:p>
    <w:p w:rsidR="0096761B" w:rsidRPr="0096761B" w:rsidRDefault="0096761B" w:rsidP="0096761B">
      <w:pPr>
        <w:pStyle w:val="p0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仿宋_GB2312" w:hint="eastAsia"/>
          <w:kern w:val="2"/>
          <w:szCs w:val="28"/>
        </w:rPr>
      </w:pPr>
      <w:r w:rsidRPr="0096761B">
        <w:rPr>
          <w:rFonts w:ascii="Times New Roman" w:eastAsia="楷体_GB2312" w:hAnsi="Times New Roman" w:cs="楷体_GB2312"/>
          <w:b/>
          <w:bCs/>
          <w:color w:val="000000"/>
          <w:sz w:val="28"/>
          <w:szCs w:val="32"/>
        </w:rPr>
        <w:t>201</w:t>
      </w:r>
      <w:r w:rsidRPr="0096761B">
        <w:rPr>
          <w:rFonts w:ascii="Times New Roman" w:eastAsia="楷体_GB2312" w:hAnsi="Times New Roman" w:cs="楷体_GB2312" w:hint="eastAsia"/>
          <w:b/>
          <w:bCs/>
          <w:color w:val="000000"/>
          <w:sz w:val="28"/>
          <w:szCs w:val="32"/>
        </w:rPr>
        <w:t>6</w:t>
      </w:r>
      <w:r w:rsidRPr="0096761B">
        <w:rPr>
          <w:rFonts w:ascii="Times New Roman" w:eastAsia="楷体_GB2312" w:hAnsi="Times New Roman" w:cs="楷体_GB2312" w:hint="eastAsia"/>
          <w:b/>
          <w:bCs/>
          <w:color w:val="000000"/>
          <w:sz w:val="28"/>
          <w:szCs w:val="32"/>
        </w:rPr>
        <w:t>年东华大学第四届新任教师教学能力培训</w:t>
      </w:r>
      <w:r w:rsidRPr="00320ED3">
        <w:rPr>
          <w:rFonts w:ascii="Times New Roman" w:eastAsia="楷体_GB2312" w:hAnsi="Times New Roman" w:cs="楷体_GB2312" w:hint="eastAsia"/>
          <w:b/>
          <w:bCs/>
          <w:color w:val="000000"/>
          <w:sz w:val="28"/>
          <w:szCs w:val="28"/>
        </w:rPr>
        <w:t>名单</w:t>
      </w: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402"/>
        <w:gridCol w:w="1984"/>
      </w:tblGrid>
      <w:tr w:rsidR="0096761B" w:rsidRPr="00B94981" w:rsidTr="0096761B">
        <w:trPr>
          <w:trHeight w:val="4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2"/>
              <w:jc w:val="center"/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2"/>
              <w:jc w:val="center"/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翁巍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樊玮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缪月娥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耿志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纺织学院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李彦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服装学院·艺术设计学院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李雪飞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翟佳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姜峰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林峰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王永荣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李小辉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化学化工与生物工程学院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张健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桑文静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贺振江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陈刚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proofErr w:type="gramStart"/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姜陶</w:t>
            </w:r>
            <w:proofErr w:type="gramEnd"/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陈昭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王福琼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李惠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proofErr w:type="gramStart"/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查冬兵</w:t>
            </w:r>
            <w:proofErr w:type="gramEnd"/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徐强</w:t>
            </w:r>
            <w:proofErr w:type="gramStart"/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强</w:t>
            </w:r>
            <w:proofErr w:type="gramEnd"/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赵群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proofErr w:type="gramStart"/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孙若圣</w:t>
            </w:r>
            <w:proofErr w:type="gramEnd"/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孙嘉</w:t>
            </w:r>
            <w:proofErr w:type="gramStart"/>
            <w:r w:rsidRPr="00B9498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曈</w:t>
            </w:r>
            <w:proofErr w:type="gramEnd"/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翟梦琳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罗烨</w:t>
            </w:r>
          </w:p>
        </w:tc>
      </w:tr>
      <w:tr w:rsidR="0096761B" w:rsidRPr="00320ED3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陶培培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高志利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徐玲英</w:t>
            </w:r>
          </w:p>
        </w:tc>
      </w:tr>
      <w:tr w:rsidR="0096761B" w:rsidRPr="00320ED3" w:rsidTr="004872A3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上海国际时尚创意学院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马琳</w:t>
            </w:r>
          </w:p>
        </w:tc>
      </w:tr>
      <w:tr w:rsidR="0096761B" w:rsidRPr="00B94981" w:rsidTr="004872A3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left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1B" w:rsidRPr="00B94981" w:rsidRDefault="0096761B" w:rsidP="0096761B">
            <w:pPr>
              <w:widowControl/>
              <w:ind w:firstLine="480"/>
              <w:jc w:val="center"/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</w:pPr>
            <w:r w:rsidRPr="00B94981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吴思敏</w:t>
            </w:r>
          </w:p>
        </w:tc>
      </w:tr>
    </w:tbl>
    <w:p w:rsidR="00104663" w:rsidRDefault="00104663" w:rsidP="0096761B"/>
    <w:sectPr w:rsidR="00104663" w:rsidSect="00BA15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B"/>
    <w:rsid w:val="00104663"/>
    <w:rsid w:val="004D36F4"/>
    <w:rsid w:val="00611D65"/>
    <w:rsid w:val="0096761B"/>
    <w:rsid w:val="0098325E"/>
    <w:rsid w:val="00BA1573"/>
    <w:rsid w:val="00C65A34"/>
    <w:rsid w:val="00D0324F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9676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96761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9676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96761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2016-11-07T05:12:00Z</dcterms:created>
  <dcterms:modified xsi:type="dcterms:W3CDTF">2016-11-07T05:14:00Z</dcterms:modified>
</cp:coreProperties>
</file>